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03C2" w14:textId="77777777" w:rsidR="006E30E2" w:rsidRPr="003921EA" w:rsidRDefault="006E30E2" w:rsidP="00F6464B">
      <w:pPr>
        <w:spacing w:before="240" w:after="0" w:line="276" w:lineRule="auto"/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3921EA">
        <w:rPr>
          <w:rFonts w:ascii="Calibri" w:hAnsi="Calibri" w:cs="Calibri"/>
          <w:b/>
          <w:i/>
          <w:iCs/>
          <w:sz w:val="28"/>
          <w:szCs w:val="28"/>
        </w:rPr>
        <w:t>Handling Unresolved Conflict</w:t>
      </w:r>
    </w:p>
    <w:p w14:paraId="7E3AF17B" w14:textId="77777777" w:rsidR="006E30E2" w:rsidRPr="003921EA" w:rsidRDefault="006E30E2" w:rsidP="00F6464B">
      <w:pPr>
        <w:spacing w:after="0" w:line="276" w:lineRule="auto"/>
        <w:jc w:val="center"/>
        <w:rPr>
          <w:rFonts w:ascii="Calibri" w:hAnsi="Calibri" w:cs="Calibri"/>
          <w:i/>
          <w:iCs/>
        </w:rPr>
      </w:pPr>
      <w:r w:rsidRPr="003921EA">
        <w:rPr>
          <w:rFonts w:ascii="Calibri" w:hAnsi="Calibri" w:cs="Calibri"/>
          <w:i/>
          <w:iCs/>
        </w:rPr>
        <w:t>When dreams become nightmares</w:t>
      </w:r>
    </w:p>
    <w:p w14:paraId="364EEAE1" w14:textId="77777777" w:rsidR="006E30E2" w:rsidRPr="003921EA" w:rsidRDefault="006E30E2" w:rsidP="006249F8">
      <w:pPr>
        <w:spacing w:after="0" w:line="276" w:lineRule="auto"/>
        <w:ind w:firstLine="720"/>
        <w:jc w:val="center"/>
        <w:rPr>
          <w:rFonts w:ascii="Calibri" w:hAnsi="Calibri" w:cs="Calibri"/>
          <w:vertAlign w:val="superscript"/>
        </w:rPr>
      </w:pPr>
      <w:r w:rsidRPr="003921EA">
        <w:rPr>
          <w:rFonts w:ascii="Calibri" w:hAnsi="Calibri" w:cs="Calibri"/>
        </w:rPr>
        <w:t>Genesis 37:12-24</w:t>
      </w:r>
    </w:p>
    <w:p w14:paraId="0C95827F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</w:p>
    <w:p w14:paraId="5EBC03EC" w14:textId="259AD2DA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  <w:r w:rsidRPr="006E30E2">
        <w:rPr>
          <w:rFonts w:ascii="Calibri" w:hAnsi="Calibri" w:cs="Calibri"/>
          <w:b/>
          <w:bCs/>
          <w:i/>
          <w:iCs/>
        </w:rPr>
        <w:t>Trust</w:t>
      </w:r>
      <w:r w:rsidRPr="006E30E2">
        <w:rPr>
          <w:rFonts w:ascii="Calibri" w:hAnsi="Calibri" w:cs="Calibri"/>
          <w:i/>
          <w:iCs/>
        </w:rPr>
        <w:t xml:space="preserve"> in God’s sovereign control</w:t>
      </w:r>
    </w:p>
    <w:p w14:paraId="6DEF6101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13694F43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  <w:r w:rsidRPr="006E30E2">
        <w:rPr>
          <w:rFonts w:ascii="Calibri" w:hAnsi="Calibri" w:cs="Calibri"/>
          <w:b/>
          <w:bCs/>
          <w:i/>
          <w:iCs/>
        </w:rPr>
        <w:t>Stop</w:t>
      </w:r>
      <w:r w:rsidRPr="006E30E2">
        <w:rPr>
          <w:rFonts w:ascii="Calibri" w:hAnsi="Calibri" w:cs="Calibri"/>
          <w:i/>
          <w:iCs/>
        </w:rPr>
        <w:t xml:space="preserve"> and consider the causes of division</w:t>
      </w:r>
    </w:p>
    <w:p w14:paraId="43BAAE5A" w14:textId="38FB55EB" w:rsidR="006E30E2" w:rsidRPr="006E30E2" w:rsidRDefault="006E30E2" w:rsidP="001B3FC9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Guilt: punishment for past deeds</w:t>
      </w:r>
    </w:p>
    <w:p w14:paraId="2EC9F215" w14:textId="56304E0F" w:rsidR="006E30E2" w:rsidRPr="006E30E2" w:rsidRDefault="006E30E2" w:rsidP="001B3FC9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Threat: permanent loss of promotion</w:t>
      </w:r>
    </w:p>
    <w:p w14:paraId="2D61278D" w14:textId="00AF3965" w:rsidR="006E30E2" w:rsidRPr="006E30E2" w:rsidRDefault="006E30E2" w:rsidP="001B3FC9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Resentment: prejudice and slander</w:t>
      </w:r>
    </w:p>
    <w:p w14:paraId="71667767" w14:textId="5EE0B346" w:rsidR="006E30E2" w:rsidRPr="006E30E2" w:rsidRDefault="006E30E2" w:rsidP="001B3FC9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Fear: God works against you</w:t>
      </w:r>
    </w:p>
    <w:p w14:paraId="02FF95A6" w14:textId="77777777" w:rsidR="006E30E2" w:rsidRPr="006E30E2" w:rsidRDefault="006E30E2" w:rsidP="001B3FC9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Rebellion: reject divine authority</w:t>
      </w:r>
    </w:p>
    <w:p w14:paraId="221CA2A6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sz w:val="22"/>
          <w:szCs w:val="22"/>
        </w:rPr>
      </w:pPr>
    </w:p>
    <w:p w14:paraId="3F988DA1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  <w:r w:rsidRPr="006E30E2">
        <w:rPr>
          <w:rFonts w:ascii="Calibri" w:hAnsi="Calibri" w:cs="Calibri"/>
          <w:b/>
          <w:bCs/>
          <w:i/>
          <w:iCs/>
        </w:rPr>
        <w:t>Guard</w:t>
      </w:r>
      <w:r w:rsidRPr="006E30E2">
        <w:rPr>
          <w:rFonts w:ascii="Calibri" w:hAnsi="Calibri" w:cs="Calibri"/>
          <w:i/>
          <w:iCs/>
        </w:rPr>
        <w:t xml:space="preserve"> against sinful revenge</w:t>
      </w:r>
    </w:p>
    <w:p w14:paraId="5A7E235E" w14:textId="77777777" w:rsidR="006E30E2" w:rsidRPr="006E30E2" w:rsidRDefault="006E30E2" w:rsidP="001B3FC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Murder</w:t>
      </w:r>
    </w:p>
    <w:p w14:paraId="341FAABC" w14:textId="77777777" w:rsidR="006E30E2" w:rsidRPr="006E30E2" w:rsidRDefault="006E30E2" w:rsidP="001B3FC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Abuse</w:t>
      </w:r>
    </w:p>
    <w:p w14:paraId="3DE5C31E" w14:textId="77777777" w:rsidR="006E30E2" w:rsidRPr="006E30E2" w:rsidRDefault="006E30E2" w:rsidP="001B3FC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Manipulation</w:t>
      </w:r>
    </w:p>
    <w:p w14:paraId="327B210D" w14:textId="77777777" w:rsidR="006E30E2" w:rsidRPr="006E30E2" w:rsidRDefault="006E30E2" w:rsidP="001B3FC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Trafficking</w:t>
      </w:r>
    </w:p>
    <w:p w14:paraId="38AFD0AE" w14:textId="77777777" w:rsidR="006E30E2" w:rsidRPr="006E30E2" w:rsidRDefault="006E30E2" w:rsidP="001B3FC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2"/>
          <w:szCs w:val="22"/>
        </w:rPr>
      </w:pPr>
      <w:r w:rsidRPr="006E30E2">
        <w:rPr>
          <w:rFonts w:ascii="Calibri" w:hAnsi="Calibri" w:cs="Calibri"/>
          <w:sz w:val="22"/>
          <w:szCs w:val="22"/>
        </w:rPr>
        <w:t>Deception</w:t>
      </w:r>
    </w:p>
    <w:p w14:paraId="4BE57EB3" w14:textId="77777777" w:rsidR="006E30E2" w:rsidRPr="006E30E2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</w:p>
    <w:p w14:paraId="7FD1401E" w14:textId="192D993A" w:rsidR="00C518EF" w:rsidRPr="00C46407" w:rsidRDefault="006E30E2" w:rsidP="00F6464B">
      <w:pPr>
        <w:spacing w:before="240" w:after="0" w:line="276" w:lineRule="auto"/>
        <w:rPr>
          <w:rFonts w:ascii="Calibri" w:hAnsi="Calibri" w:cs="Calibri"/>
          <w:i/>
          <w:iCs/>
        </w:rPr>
      </w:pPr>
      <w:r w:rsidRPr="006E30E2">
        <w:rPr>
          <w:rFonts w:ascii="Calibri" w:hAnsi="Calibri" w:cs="Calibri"/>
          <w:b/>
          <w:bCs/>
          <w:i/>
          <w:iCs/>
        </w:rPr>
        <w:t>Hope</w:t>
      </w:r>
      <w:r w:rsidRPr="006E30E2">
        <w:rPr>
          <w:rFonts w:ascii="Calibri" w:hAnsi="Calibri" w:cs="Calibri"/>
          <w:i/>
          <w:iCs/>
        </w:rPr>
        <w:t xml:space="preserve"> in God’s purpose</w:t>
      </w:r>
    </w:p>
    <w:sectPr w:rsidR="00C518EF" w:rsidRPr="00C46407" w:rsidSect="005B1A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E2145"/>
    <w:multiLevelType w:val="hybridMultilevel"/>
    <w:tmpl w:val="077E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97019"/>
    <w:multiLevelType w:val="hybridMultilevel"/>
    <w:tmpl w:val="52D4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2290">
    <w:abstractNumId w:val="1"/>
  </w:num>
  <w:num w:numId="2" w16cid:durableId="271282991">
    <w:abstractNumId w:val="0"/>
  </w:num>
  <w:num w:numId="3" w16cid:durableId="73403205">
    <w:abstractNumId w:val="0"/>
  </w:num>
  <w:num w:numId="4" w16cid:durableId="407649811">
    <w:abstractNumId w:val="1"/>
  </w:num>
  <w:num w:numId="5" w16cid:durableId="110345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08"/>
    <w:rsid w:val="001B3FC9"/>
    <w:rsid w:val="00211E50"/>
    <w:rsid w:val="003921EA"/>
    <w:rsid w:val="004C2A96"/>
    <w:rsid w:val="005B1AD1"/>
    <w:rsid w:val="006249F8"/>
    <w:rsid w:val="006E30E2"/>
    <w:rsid w:val="009A149C"/>
    <w:rsid w:val="00A73A61"/>
    <w:rsid w:val="00C46407"/>
    <w:rsid w:val="00C518EF"/>
    <w:rsid w:val="00DB7B08"/>
    <w:rsid w:val="00DD504D"/>
    <w:rsid w:val="00E20352"/>
    <w:rsid w:val="00F26EDB"/>
    <w:rsid w:val="00F322DA"/>
    <w:rsid w:val="00F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566A2"/>
  <w15:chartTrackingRefBased/>
  <w15:docId w15:val="{1A440913-EC67-41D6-A0D5-07ADBD7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11</cp:revision>
  <cp:lastPrinted>2025-02-01T02:48:00Z</cp:lastPrinted>
  <dcterms:created xsi:type="dcterms:W3CDTF">2025-02-01T02:43:00Z</dcterms:created>
  <dcterms:modified xsi:type="dcterms:W3CDTF">2025-02-15T11:03:00Z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58931f92-5426-4243-9c4d-361f989534ce</vt:lpwstr>
  </property>
</Properties>
</file>